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153" w:rsidRPr="00216153" w:rsidRDefault="00216153" w:rsidP="00216153">
      <w:pPr>
        <w:pStyle w:val="NormalWeb"/>
        <w:spacing w:before="0" w:beforeAutospacing="0" w:after="0" w:afterAutospacing="0" w:line="480" w:lineRule="auto"/>
        <w:jc w:val="center"/>
        <w:rPr>
          <w:b/>
          <w:color w:val="0E101A"/>
        </w:rPr>
      </w:pPr>
      <w:r w:rsidRPr="00216153">
        <w:rPr>
          <w:b/>
          <w:color w:val="0E101A"/>
        </w:rPr>
        <w:t>Discussion 1: Introduction to Diversity of World Primates</w:t>
      </w:r>
    </w:p>
    <w:p w:rsidR="00216153" w:rsidRDefault="00216153" w:rsidP="00216153">
      <w:pPr>
        <w:pStyle w:val="NormalWeb"/>
        <w:spacing w:before="0" w:beforeAutospacing="0" w:after="0" w:afterAutospacing="0" w:line="480" w:lineRule="auto"/>
        <w:rPr>
          <w:color w:val="0E101A"/>
        </w:rPr>
      </w:pPr>
      <w:r w:rsidRPr="00216153">
        <w:rPr>
          <w:color w:val="0E101A"/>
        </w:rPr>
        <w:t>Research has established that there are about 504 species of primates in the world (Estrada et al., 2017). Despite the important roles that they have played in advancing the understanding of human evolution, primates are now facing extinction. The existing 504 species of primates are distributed across the different continents including Africa and Asia. The study further shows that 75% of the primates species face extinction due to the anthropogenic pressure on the species themselves and their habitats. Humans are increasingly putting these animals in danger due to their activities which include deforestation for logging, economic activities such as oil drilling and mining, illegal hunting, bush burning activities, and scientific advancements. Since primates are the closest nonhuman species to human beings, most scientific research, especially the medical advancements have relied on the generosity of these nonhuman primates as test subjects, which has not put most of them in danger of extinction. </w:t>
      </w:r>
    </w:p>
    <w:p w:rsidR="00216153" w:rsidRDefault="00216153" w:rsidP="00216153">
      <w:pPr>
        <w:pStyle w:val="NormalWeb"/>
        <w:spacing w:before="0" w:beforeAutospacing="0" w:after="0" w:afterAutospacing="0" w:line="480" w:lineRule="auto"/>
        <w:rPr>
          <w:color w:val="0E101A"/>
        </w:rPr>
      </w:pPr>
    </w:p>
    <w:p w:rsidR="00216153" w:rsidRDefault="00216153" w:rsidP="00216153">
      <w:pPr>
        <w:pStyle w:val="NormalWeb"/>
        <w:spacing w:before="0" w:beforeAutospacing="0" w:after="0" w:afterAutospacing="0" w:line="480" w:lineRule="auto"/>
        <w:rPr>
          <w:color w:val="0E101A"/>
        </w:rPr>
      </w:pPr>
    </w:p>
    <w:p w:rsidR="00216153" w:rsidRDefault="00216153" w:rsidP="00216153">
      <w:pPr>
        <w:pStyle w:val="NormalWeb"/>
        <w:spacing w:before="0" w:beforeAutospacing="0" w:after="0" w:afterAutospacing="0" w:line="480" w:lineRule="auto"/>
        <w:rPr>
          <w:color w:val="0E101A"/>
        </w:rPr>
      </w:pPr>
    </w:p>
    <w:p w:rsidR="00216153" w:rsidRDefault="00216153" w:rsidP="00216153">
      <w:pPr>
        <w:pStyle w:val="NormalWeb"/>
        <w:spacing w:before="0" w:beforeAutospacing="0" w:after="0" w:afterAutospacing="0" w:line="480" w:lineRule="auto"/>
        <w:rPr>
          <w:color w:val="0E101A"/>
        </w:rPr>
      </w:pPr>
    </w:p>
    <w:p w:rsidR="00216153" w:rsidRDefault="00216153" w:rsidP="00216153">
      <w:pPr>
        <w:pStyle w:val="NormalWeb"/>
        <w:spacing w:before="0" w:beforeAutospacing="0" w:after="0" w:afterAutospacing="0" w:line="480" w:lineRule="auto"/>
        <w:rPr>
          <w:color w:val="0E101A"/>
        </w:rPr>
      </w:pPr>
    </w:p>
    <w:p w:rsidR="00216153" w:rsidRDefault="00216153" w:rsidP="00216153">
      <w:pPr>
        <w:pStyle w:val="NormalWeb"/>
        <w:spacing w:before="0" w:beforeAutospacing="0" w:after="0" w:afterAutospacing="0" w:line="480" w:lineRule="auto"/>
        <w:rPr>
          <w:color w:val="0E101A"/>
        </w:rPr>
      </w:pPr>
    </w:p>
    <w:p w:rsidR="00216153" w:rsidRDefault="00216153" w:rsidP="00216153">
      <w:pPr>
        <w:pStyle w:val="NormalWeb"/>
        <w:spacing w:before="0" w:beforeAutospacing="0" w:after="0" w:afterAutospacing="0" w:line="480" w:lineRule="auto"/>
        <w:rPr>
          <w:color w:val="0E101A"/>
        </w:rPr>
      </w:pPr>
    </w:p>
    <w:p w:rsidR="00216153" w:rsidRDefault="00216153" w:rsidP="00216153">
      <w:pPr>
        <w:pStyle w:val="NormalWeb"/>
        <w:spacing w:before="0" w:beforeAutospacing="0" w:after="0" w:afterAutospacing="0" w:line="480" w:lineRule="auto"/>
        <w:rPr>
          <w:color w:val="0E101A"/>
        </w:rPr>
      </w:pPr>
    </w:p>
    <w:p w:rsidR="00216153" w:rsidRDefault="00216153" w:rsidP="00216153">
      <w:pPr>
        <w:pStyle w:val="NormalWeb"/>
        <w:spacing w:before="0" w:beforeAutospacing="0" w:after="0" w:afterAutospacing="0" w:line="480" w:lineRule="auto"/>
        <w:rPr>
          <w:color w:val="0E101A"/>
        </w:rPr>
      </w:pPr>
    </w:p>
    <w:p w:rsidR="00216153" w:rsidRDefault="00216153" w:rsidP="00216153">
      <w:pPr>
        <w:pStyle w:val="NormalWeb"/>
        <w:spacing w:before="0" w:beforeAutospacing="0" w:after="0" w:afterAutospacing="0" w:line="480" w:lineRule="auto"/>
        <w:rPr>
          <w:color w:val="0E101A"/>
        </w:rPr>
      </w:pPr>
    </w:p>
    <w:p w:rsidR="00216153" w:rsidRDefault="00216153" w:rsidP="00216153">
      <w:pPr>
        <w:pStyle w:val="NormalWeb"/>
        <w:spacing w:before="0" w:beforeAutospacing="0" w:after="0" w:afterAutospacing="0" w:line="480" w:lineRule="auto"/>
        <w:rPr>
          <w:color w:val="0E101A"/>
        </w:rPr>
      </w:pPr>
    </w:p>
    <w:p w:rsidR="00216153" w:rsidRPr="00216153" w:rsidRDefault="00216153" w:rsidP="00216153">
      <w:pPr>
        <w:pStyle w:val="NormalWeb"/>
        <w:spacing w:before="0" w:beforeAutospacing="0" w:after="0" w:afterAutospacing="0" w:line="480" w:lineRule="auto"/>
        <w:ind w:left="720" w:hanging="720"/>
        <w:jc w:val="center"/>
        <w:rPr>
          <w:color w:val="0E101A"/>
        </w:rPr>
      </w:pPr>
      <w:r w:rsidRPr="00216153">
        <w:rPr>
          <w:color w:val="0E101A"/>
        </w:rPr>
        <w:lastRenderedPageBreak/>
        <w:t>Reference</w:t>
      </w:r>
    </w:p>
    <w:p w:rsidR="00216153" w:rsidRPr="00216153" w:rsidRDefault="00216153" w:rsidP="00216153">
      <w:pPr>
        <w:spacing w:after="0" w:line="480" w:lineRule="auto"/>
        <w:ind w:left="720" w:hanging="720"/>
        <w:rPr>
          <w:rFonts w:ascii="Times New Roman" w:hAnsi="Times New Roman" w:cs="Times New Roman"/>
          <w:color w:val="222222"/>
          <w:sz w:val="24"/>
          <w:szCs w:val="24"/>
          <w:shd w:val="clear" w:color="auto" w:fill="FFFFFF"/>
        </w:rPr>
      </w:pPr>
      <w:r w:rsidRPr="00216153">
        <w:rPr>
          <w:rFonts w:ascii="Times New Roman" w:hAnsi="Times New Roman" w:cs="Times New Roman"/>
          <w:color w:val="222222"/>
          <w:sz w:val="24"/>
          <w:szCs w:val="24"/>
          <w:shd w:val="clear" w:color="auto" w:fill="FFFFFF"/>
        </w:rPr>
        <w:t xml:space="preserve">Estrada, A., Garber, P. A., </w:t>
      </w:r>
      <w:proofErr w:type="spellStart"/>
      <w:r w:rsidRPr="00216153">
        <w:rPr>
          <w:rFonts w:ascii="Times New Roman" w:hAnsi="Times New Roman" w:cs="Times New Roman"/>
          <w:color w:val="222222"/>
          <w:sz w:val="24"/>
          <w:szCs w:val="24"/>
          <w:shd w:val="clear" w:color="auto" w:fill="FFFFFF"/>
        </w:rPr>
        <w:t>Rylands</w:t>
      </w:r>
      <w:proofErr w:type="spellEnd"/>
      <w:r w:rsidRPr="00216153">
        <w:rPr>
          <w:rFonts w:ascii="Times New Roman" w:hAnsi="Times New Roman" w:cs="Times New Roman"/>
          <w:color w:val="222222"/>
          <w:sz w:val="24"/>
          <w:szCs w:val="24"/>
          <w:shd w:val="clear" w:color="auto" w:fill="FFFFFF"/>
        </w:rPr>
        <w:t xml:space="preserve">, A. B., </w:t>
      </w:r>
      <w:proofErr w:type="spellStart"/>
      <w:r w:rsidRPr="00216153">
        <w:rPr>
          <w:rFonts w:ascii="Times New Roman" w:hAnsi="Times New Roman" w:cs="Times New Roman"/>
          <w:color w:val="222222"/>
          <w:sz w:val="24"/>
          <w:szCs w:val="24"/>
          <w:shd w:val="clear" w:color="auto" w:fill="FFFFFF"/>
        </w:rPr>
        <w:t>Roos</w:t>
      </w:r>
      <w:proofErr w:type="spellEnd"/>
      <w:r w:rsidRPr="00216153">
        <w:rPr>
          <w:rFonts w:ascii="Times New Roman" w:hAnsi="Times New Roman" w:cs="Times New Roman"/>
          <w:color w:val="222222"/>
          <w:sz w:val="24"/>
          <w:szCs w:val="24"/>
          <w:shd w:val="clear" w:color="auto" w:fill="FFFFFF"/>
        </w:rPr>
        <w:t>, C., Fernan</w:t>
      </w:r>
      <w:bookmarkStart w:id="0" w:name="_GoBack"/>
      <w:bookmarkEnd w:id="0"/>
      <w:r w:rsidRPr="00216153">
        <w:rPr>
          <w:rFonts w:ascii="Times New Roman" w:hAnsi="Times New Roman" w:cs="Times New Roman"/>
          <w:color w:val="222222"/>
          <w:sz w:val="24"/>
          <w:szCs w:val="24"/>
          <w:shd w:val="clear" w:color="auto" w:fill="FFFFFF"/>
        </w:rPr>
        <w:t xml:space="preserve">dez-Duque, E., Di Fiore, A., ... &amp; </w:t>
      </w:r>
      <w:proofErr w:type="spellStart"/>
      <w:r w:rsidRPr="00216153">
        <w:rPr>
          <w:rFonts w:ascii="Times New Roman" w:hAnsi="Times New Roman" w:cs="Times New Roman"/>
          <w:color w:val="222222"/>
          <w:sz w:val="24"/>
          <w:szCs w:val="24"/>
          <w:shd w:val="clear" w:color="auto" w:fill="FFFFFF"/>
        </w:rPr>
        <w:t>Rovero</w:t>
      </w:r>
      <w:proofErr w:type="spellEnd"/>
      <w:r w:rsidRPr="00216153">
        <w:rPr>
          <w:rFonts w:ascii="Times New Roman" w:hAnsi="Times New Roman" w:cs="Times New Roman"/>
          <w:color w:val="222222"/>
          <w:sz w:val="24"/>
          <w:szCs w:val="24"/>
          <w:shd w:val="clear" w:color="auto" w:fill="FFFFFF"/>
        </w:rPr>
        <w:t>, F. (2017). Impending extinction crisis of the world’s primates: Why primates matter. </w:t>
      </w:r>
      <w:r w:rsidRPr="00216153">
        <w:rPr>
          <w:rFonts w:ascii="Times New Roman" w:hAnsi="Times New Roman" w:cs="Times New Roman"/>
          <w:i/>
          <w:iCs/>
          <w:color w:val="222222"/>
          <w:sz w:val="24"/>
          <w:szCs w:val="24"/>
          <w:shd w:val="clear" w:color="auto" w:fill="FFFFFF"/>
        </w:rPr>
        <w:t>Science advances</w:t>
      </w:r>
      <w:r w:rsidRPr="00216153">
        <w:rPr>
          <w:rFonts w:ascii="Times New Roman" w:hAnsi="Times New Roman" w:cs="Times New Roman"/>
          <w:color w:val="222222"/>
          <w:sz w:val="24"/>
          <w:szCs w:val="24"/>
          <w:shd w:val="clear" w:color="auto" w:fill="FFFFFF"/>
        </w:rPr>
        <w:t>, </w:t>
      </w:r>
      <w:r w:rsidRPr="00216153">
        <w:rPr>
          <w:rFonts w:ascii="Times New Roman" w:hAnsi="Times New Roman" w:cs="Times New Roman"/>
          <w:i/>
          <w:iCs/>
          <w:color w:val="222222"/>
          <w:sz w:val="24"/>
          <w:szCs w:val="24"/>
          <w:shd w:val="clear" w:color="auto" w:fill="FFFFFF"/>
        </w:rPr>
        <w:t>3</w:t>
      </w:r>
      <w:r w:rsidRPr="00216153">
        <w:rPr>
          <w:rFonts w:ascii="Times New Roman" w:hAnsi="Times New Roman" w:cs="Times New Roman"/>
          <w:color w:val="222222"/>
          <w:sz w:val="24"/>
          <w:szCs w:val="24"/>
          <w:shd w:val="clear" w:color="auto" w:fill="FFFFFF"/>
        </w:rPr>
        <w:t>(1), e1600946.</w:t>
      </w:r>
    </w:p>
    <w:p w:rsidR="00216153" w:rsidRPr="00216153" w:rsidRDefault="00216153" w:rsidP="00216153">
      <w:pPr>
        <w:pStyle w:val="NormalWeb"/>
        <w:spacing w:before="0" w:beforeAutospacing="0" w:after="0" w:afterAutospacing="0" w:line="480" w:lineRule="auto"/>
        <w:rPr>
          <w:color w:val="0E101A"/>
        </w:rPr>
      </w:pPr>
    </w:p>
    <w:sectPr w:rsidR="00216153" w:rsidRPr="002161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B50"/>
    <w:rsid w:val="00216153"/>
    <w:rsid w:val="003C0434"/>
    <w:rsid w:val="006D11DB"/>
    <w:rsid w:val="0073478B"/>
    <w:rsid w:val="00C25B50"/>
    <w:rsid w:val="00F043CD"/>
    <w:rsid w:val="00FC2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15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1615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15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161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63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2020-10-08T07:52:00Z</dcterms:created>
  <dcterms:modified xsi:type="dcterms:W3CDTF">2020-10-08T07:52:00Z</dcterms:modified>
</cp:coreProperties>
</file>